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body>
    <w:p>
      <w:pPr>
        <w:pStyle w:val="Treść"/>
        <w:bidi w:val="0"/>
        <w:rPr>
          <w:sz w:val="24"/>
          <w:szCs w:val="24"/>
        </w:rPr>
      </w:pPr>
      <w:r>
        <w:tab/>
        <w:tab/>
        <w:tab/>
        <w:tab/>
        <w:tab/>
        <w:tab/>
        <w:tab/>
        <w:tab/>
        <w:tab/>
        <w:tab/>
      </w:r>
      <w:r>
        <w:rPr>
          <w:sz w:val="24"/>
          <w:szCs w:val="24"/>
          <w:rtl w:val="0"/>
        </w:rPr>
        <w:t>Pozna</w:t>
      </w:r>
      <w:r>
        <w:rPr>
          <w:sz w:val="24"/>
          <w:szCs w:val="24"/>
          <w:rtl w:val="0"/>
        </w:rPr>
        <w:t>ń</w:t>
      </w:r>
      <w:r>
        <w:rPr>
          <w:sz w:val="24"/>
          <w:szCs w:val="24"/>
          <w:rtl w:val="0"/>
        </w:rPr>
        <w:t>, 01.06.2018r.</w:t>
      </w:r>
    </w:p>
    <w:p>
      <w:pPr>
        <w:pStyle w:val="Treść"/>
        <w:rPr>
          <w:sz w:val="24"/>
          <w:szCs w:val="24"/>
        </w:rPr>
      </w:pPr>
    </w:p>
    <w:p>
      <w:pPr>
        <w:pStyle w:val="Treść"/>
        <w:rPr>
          <w:sz w:val="24"/>
          <w:szCs w:val="24"/>
        </w:rPr>
      </w:pPr>
    </w:p>
    <w:p>
      <w:pPr>
        <w:pStyle w:val="Treść"/>
        <w:rPr>
          <w:sz w:val="24"/>
          <w:szCs w:val="24"/>
        </w:rPr>
      </w:pPr>
    </w:p>
    <w:p>
      <w:pPr>
        <w:pStyle w:val="Treść"/>
        <w:rPr>
          <w:sz w:val="24"/>
          <w:szCs w:val="24"/>
        </w:rPr>
      </w:pPr>
    </w:p>
    <w:p>
      <w:pPr>
        <w:pStyle w:val="Treść"/>
        <w:rPr>
          <w:sz w:val="24"/>
          <w:szCs w:val="24"/>
        </w:rPr>
      </w:pPr>
    </w:p>
    <w:p>
      <w:pPr>
        <w:pStyle w:val="Treść"/>
        <w:rPr>
          <w:sz w:val="24"/>
          <w:szCs w:val="24"/>
        </w:rPr>
      </w:pPr>
      <w:r>
        <w:rPr>
          <w:sz w:val="24"/>
          <w:szCs w:val="24"/>
          <w:rtl w:val="0"/>
        </w:rPr>
        <w:tab/>
        <w:tab/>
        <w:tab/>
        <w:tab/>
        <w:tab/>
        <w:tab/>
        <w:tab/>
        <w:tab/>
        <w:t xml:space="preserve">                  Sz. P. Dorota Matkowska</w:t>
      </w:r>
    </w:p>
    <w:p>
      <w:pPr>
        <w:pStyle w:val="Treść"/>
        <w:rPr>
          <w:sz w:val="24"/>
          <w:szCs w:val="24"/>
        </w:rPr>
      </w:pPr>
    </w:p>
    <w:p>
      <w:pPr>
        <w:pStyle w:val="Treść"/>
        <w:rPr>
          <w:sz w:val="24"/>
          <w:szCs w:val="24"/>
        </w:rPr>
      </w:pPr>
    </w:p>
    <w:p>
      <w:pPr>
        <w:pStyle w:val="Treść"/>
        <w:rPr>
          <w:sz w:val="24"/>
          <w:szCs w:val="24"/>
        </w:rPr>
      </w:pPr>
    </w:p>
    <w:p>
      <w:pPr>
        <w:pStyle w:val="Treść"/>
        <w:spacing w:line="360" w:lineRule="auto"/>
        <w:rPr>
          <w:sz w:val="24"/>
          <w:szCs w:val="24"/>
        </w:rPr>
      </w:pPr>
      <w:r>
        <w:rPr>
          <w:sz w:val="24"/>
          <w:szCs w:val="24"/>
          <w:rtl w:val="0"/>
        </w:rPr>
        <w:t xml:space="preserve">     Zarz</w:t>
      </w:r>
      <w:r>
        <w:rPr>
          <w:sz w:val="24"/>
          <w:szCs w:val="24"/>
          <w:rtl w:val="0"/>
        </w:rPr>
        <w:t>ą</w:t>
      </w:r>
      <w:r>
        <w:rPr>
          <w:sz w:val="24"/>
          <w:szCs w:val="24"/>
          <w:rtl w:val="0"/>
        </w:rPr>
        <w:t>d Osiedla Krzy</w:t>
      </w:r>
      <w:r>
        <w:rPr>
          <w:sz w:val="24"/>
          <w:szCs w:val="24"/>
          <w:rtl w:val="0"/>
        </w:rPr>
        <w:t>ż</w:t>
      </w:r>
      <w:r>
        <w:rPr>
          <w:sz w:val="24"/>
          <w:szCs w:val="24"/>
          <w:rtl w:val="0"/>
        </w:rPr>
        <w:t>owniki - Smochowice pozytywnie opiniuje projekt - w ramach Pozna</w:t>
      </w:r>
      <w:r>
        <w:rPr>
          <w:sz w:val="24"/>
          <w:szCs w:val="24"/>
          <w:rtl w:val="0"/>
        </w:rPr>
        <w:t>ń</w:t>
      </w:r>
      <w:r>
        <w:rPr>
          <w:sz w:val="24"/>
          <w:szCs w:val="24"/>
          <w:rtl w:val="0"/>
        </w:rPr>
        <w:t>skiego Bud</w:t>
      </w:r>
      <w:r>
        <w:rPr>
          <w:sz w:val="24"/>
          <w:szCs w:val="24"/>
          <w:rtl w:val="0"/>
        </w:rPr>
        <w:t>ż</w:t>
      </w:r>
      <w:r>
        <w:rPr>
          <w:sz w:val="24"/>
          <w:szCs w:val="24"/>
          <w:rtl w:val="0"/>
        </w:rPr>
        <w:t>etu Obywatelskiego 2019, o nazwie:</w:t>
      </w:r>
    </w:p>
    <w:p>
      <w:pPr>
        <w:pStyle w:val="Treść"/>
        <w:spacing w:line="360" w:lineRule="auto"/>
        <w:rPr>
          <w:sz w:val="24"/>
          <w:szCs w:val="24"/>
        </w:rPr>
      </w:pPr>
      <w:r>
        <w:rPr>
          <w:sz w:val="24"/>
          <w:szCs w:val="24"/>
          <w:rtl w:val="0"/>
        </w:rPr>
        <w:t>„</w:t>
      </w:r>
      <w:r>
        <w:rPr>
          <w:sz w:val="24"/>
          <w:szCs w:val="24"/>
          <w:rtl w:val="0"/>
        </w:rPr>
        <w:t>SMOCHY FESTIWAL, KULTURALNE JE</w:t>
      </w:r>
      <w:r>
        <w:rPr>
          <w:sz w:val="24"/>
          <w:szCs w:val="24"/>
          <w:rtl w:val="0"/>
        </w:rPr>
        <w:t>Ż</w:t>
      </w:r>
      <w:r>
        <w:rPr>
          <w:sz w:val="24"/>
          <w:szCs w:val="24"/>
          <w:rtl w:val="0"/>
        </w:rPr>
        <w:t>YCE, KINO PLENEROWE</w:t>
      </w:r>
      <w:r>
        <w:rPr>
          <w:sz w:val="24"/>
          <w:szCs w:val="24"/>
          <w:rtl w:val="0"/>
        </w:rPr>
        <w:t>”</w:t>
      </w:r>
      <w:r>
        <w:rPr>
          <w:sz w:val="24"/>
          <w:szCs w:val="24"/>
          <w:rtl w:val="0"/>
        </w:rPr>
        <w:t xml:space="preserve">. </w:t>
      </w:r>
    </w:p>
    <w:p>
      <w:pPr>
        <w:pStyle w:val="Treść"/>
        <w:spacing w:line="360" w:lineRule="auto"/>
      </w:pPr>
      <w:r>
        <w:rPr>
          <w:sz w:val="24"/>
          <w:szCs w:val="24"/>
          <w:rtl w:val="0"/>
        </w:rPr>
        <w:t>Na projekt sk</w:t>
      </w:r>
      <w:r>
        <w:rPr>
          <w:sz w:val="24"/>
          <w:szCs w:val="24"/>
          <w:rtl w:val="0"/>
        </w:rPr>
        <w:t>ł</w:t>
      </w:r>
      <w:r>
        <w:rPr>
          <w:sz w:val="24"/>
          <w:szCs w:val="24"/>
          <w:rtl w:val="0"/>
        </w:rPr>
        <w:t>adaj</w:t>
      </w:r>
      <w:r>
        <w:rPr>
          <w:sz w:val="24"/>
          <w:szCs w:val="24"/>
          <w:rtl w:val="0"/>
        </w:rPr>
        <w:t xml:space="preserve">ą </w:t>
      </w:r>
      <w:r>
        <w:rPr>
          <w:sz w:val="24"/>
          <w:szCs w:val="24"/>
          <w:rtl w:val="0"/>
        </w:rPr>
        <w:t>si</w:t>
      </w:r>
      <w:r>
        <w:rPr>
          <w:sz w:val="24"/>
          <w:szCs w:val="24"/>
          <w:rtl w:val="0"/>
        </w:rPr>
        <w:t xml:space="preserve">ę </w:t>
      </w:r>
      <w:r>
        <w:rPr>
          <w:sz w:val="24"/>
          <w:szCs w:val="24"/>
          <w:rtl w:val="0"/>
        </w:rPr>
        <w:t>dwa wydarzenia: SMOCHY FESTIWAL i KINO PLENEROWE oraz ca</w:t>
      </w:r>
      <w:r>
        <w:rPr>
          <w:sz w:val="24"/>
          <w:szCs w:val="24"/>
          <w:rtl w:val="0"/>
        </w:rPr>
        <w:t>ł</w:t>
      </w:r>
      <w:r>
        <w:rPr>
          <w:sz w:val="24"/>
          <w:szCs w:val="24"/>
          <w:rtl w:val="0"/>
        </w:rPr>
        <w:t>oroczne zaj</w:t>
      </w:r>
      <w:r>
        <w:rPr>
          <w:sz w:val="24"/>
          <w:szCs w:val="24"/>
          <w:rtl w:val="0"/>
        </w:rPr>
        <w:t>ę</w:t>
      </w:r>
      <w:r>
        <w:rPr>
          <w:sz w:val="24"/>
          <w:szCs w:val="24"/>
          <w:rtl w:val="0"/>
        </w:rPr>
        <w:t>cia i warsztaty kulturalne na terenie Osiedla Krzy</w:t>
      </w:r>
      <w:r>
        <w:rPr>
          <w:sz w:val="24"/>
          <w:szCs w:val="24"/>
          <w:rtl w:val="0"/>
        </w:rPr>
        <w:t>ż</w:t>
      </w:r>
      <w:r>
        <w:rPr>
          <w:sz w:val="24"/>
          <w:szCs w:val="24"/>
          <w:rtl w:val="0"/>
        </w:rPr>
        <w:t>owniki - Smochowice.</w:t>
      </w:r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20"/>
  <w:autoHyphenation w:val="0"/>
  <w:evenAndOddHeaders w:val="0"/>
  <w:bookFoldPrinting w:val="0"/>
  <w:noLineBreaksAfter w:lang="polski" w:val="‘“(〔[{〈《「『【⦅〘〖«〝︵︷︹︻︽︿﹁﹃﹇﹙﹛﹝｢"/>
  <w:noLineBreaksBefore w:lang="polski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reść">
    <w:name w:val="Treść"/>
    <w:next w:val="Treść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" w:cs="Arial Unicode MS" w:hAnsi="Helvetica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_rels/theme1.xml.rels><?xml version="1.0" encoding="UTF-8" standalone="yes"?><Relationships xmlns="http://schemas.openxmlformats.org/package/2006/relationships"><Relationship Id="rId1" Type="http://schemas.openxmlformats.org/officeDocument/2006/relationships/image" Target="../media/image1.png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  <a:effectStyle>
          <a:effectLst>
            <a:outerShdw sx="100000" sy="100000" kx="0" ky="0" algn="b" rotWithShape="0" blurRad="38100" dist="25400" dir="540000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r:embed="rId1"/>
          <a:srcRect l="0" t="0" r="0" b="0"/>
          <a:tile tx="0" ty="0" sx="100000" sy="100000" flip="none" algn="tl"/>
        </a:blipFill>
        <a:ln w="12700" cap="flat">
          <a:noFill/>
          <a:miter lim="400000"/>
        </a:ln>
        <a:effectLst>
          <a:outerShdw sx="100000" sy="100000" kx="0" ky="0" algn="b" rotWithShape="0" blurRad="38100" dist="25400" dir="540000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>
              <a:outerShdw sx="100000" sy="100000" kx="0" ky="0" algn="b" rotWithShape="0" blurRad="25400" dist="23998" dir="270000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